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92380" w:rsidP="00715357">
      <w:pPr>
        <w:ind w:firstLine="709"/>
      </w:pPr>
      <w:r>
        <w:t xml:space="preserve">                                                                                               </w:t>
      </w:r>
    </w:p>
    <w:p w:rsidR="00715357" w:rsidRPr="00D54B86" w:rsidRDefault="00715357" w:rsidP="00715357">
      <w:pPr>
        <w:jc w:val="left"/>
        <w:rPr>
          <w:bCs/>
        </w:rPr>
      </w:pPr>
    </w:p>
    <w:p w:rsidR="00715357" w:rsidRDefault="00715357" w:rsidP="00715357">
      <w:pPr>
        <w:jc w:val="left"/>
        <w:rPr>
          <w:bCs/>
        </w:rPr>
      </w:pPr>
    </w:p>
    <w:p w:rsidR="000C578D" w:rsidRDefault="000C578D" w:rsidP="00715357">
      <w:pPr>
        <w:jc w:val="left"/>
        <w:rPr>
          <w:bCs/>
        </w:rPr>
      </w:pPr>
    </w:p>
    <w:p w:rsidR="000C578D" w:rsidRDefault="000C578D" w:rsidP="00715357">
      <w:pPr>
        <w:jc w:val="left"/>
        <w:rPr>
          <w:bCs/>
        </w:rPr>
      </w:pPr>
    </w:p>
    <w:p w:rsidR="00715357" w:rsidRPr="00006AD5" w:rsidRDefault="00715357" w:rsidP="00715357">
      <w:pPr>
        <w:jc w:val="left"/>
        <w:rPr>
          <w:bCs/>
        </w:rPr>
      </w:pPr>
    </w:p>
    <w:p w:rsidR="00DD4DD6" w:rsidRPr="00006AD5" w:rsidRDefault="00DD4DD6" w:rsidP="00F65A20">
      <w:pPr>
        <w:ind w:firstLine="0"/>
        <w:jc w:val="left"/>
        <w:rPr>
          <w:bCs/>
        </w:rPr>
      </w:pPr>
    </w:p>
    <w:p w:rsidR="00006AD5" w:rsidRPr="00815680" w:rsidRDefault="00715357" w:rsidP="005E1155">
      <w:pPr>
        <w:pStyle w:val="a5"/>
        <w:tabs>
          <w:tab w:val="left" w:pos="5812"/>
          <w:tab w:val="left" w:pos="5954"/>
        </w:tabs>
        <w:ind w:firstLine="0"/>
        <w:jc w:val="left"/>
        <w:rPr>
          <w:rFonts w:ascii="PT Astra Serif" w:hAnsi="PT Astra Serif"/>
        </w:rPr>
      </w:pPr>
      <w:r w:rsidRPr="00815680">
        <w:rPr>
          <w:rFonts w:ascii="PT Astra Serif" w:hAnsi="PT Astra Serif"/>
        </w:rPr>
        <w:t>О</w:t>
      </w:r>
      <w:r w:rsidR="00BD77E4">
        <w:rPr>
          <w:rFonts w:ascii="PT Astra Serif" w:hAnsi="PT Astra Serif"/>
        </w:rPr>
        <w:t>б утверждении административного</w:t>
      </w:r>
      <w:r w:rsidR="00006AD5" w:rsidRPr="00815680">
        <w:rPr>
          <w:rFonts w:ascii="PT Astra Serif" w:hAnsi="PT Astra Serif"/>
        </w:rPr>
        <w:t xml:space="preserve"> </w:t>
      </w:r>
      <w:r w:rsidR="005E1155">
        <w:rPr>
          <w:rFonts w:ascii="PT Astra Serif" w:hAnsi="PT Astra Serif"/>
        </w:rPr>
        <w:t>регламента</w:t>
      </w:r>
    </w:p>
    <w:p w:rsidR="00EF4210" w:rsidRPr="00815680" w:rsidRDefault="00BD77E4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предоставления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муниципальной</w:t>
      </w:r>
      <w:r w:rsidR="00006AD5" w:rsidRPr="00815680">
        <w:rPr>
          <w:rFonts w:ascii="PT Astra Serif" w:hAnsi="PT Astra Serif"/>
        </w:rPr>
        <w:t xml:space="preserve"> </w:t>
      </w:r>
      <w:r w:rsidR="005E1155">
        <w:rPr>
          <w:rFonts w:ascii="PT Astra Serif" w:hAnsi="PT Astra Serif"/>
        </w:rPr>
        <w:t>услуги</w:t>
      </w:r>
      <w:r w:rsidR="00784C00">
        <w:rPr>
          <w:rFonts w:ascii="PT Astra Serif" w:hAnsi="PT Astra Serif"/>
        </w:rPr>
        <w:t xml:space="preserve"> </w:t>
      </w:r>
    </w:p>
    <w:p w:rsidR="00715357" w:rsidRDefault="00B23367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«Признание </w:t>
      </w:r>
      <w:r w:rsidR="006810FD">
        <w:rPr>
          <w:rFonts w:ascii="PT Astra Serif" w:hAnsi="PT Astra Serif"/>
        </w:rPr>
        <w:t xml:space="preserve"> </w:t>
      </w:r>
      <w:r w:rsidR="00784C0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граждан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 w:rsidR="00784C00">
        <w:rPr>
          <w:rFonts w:ascii="PT Astra Serif" w:hAnsi="PT Astra Serif"/>
        </w:rPr>
        <w:t xml:space="preserve"> </w:t>
      </w:r>
      <w:bookmarkStart w:id="0" w:name="_GoBack"/>
      <w:bookmarkEnd w:id="0"/>
      <w:r>
        <w:rPr>
          <w:rFonts w:ascii="PT Astra Serif" w:hAnsi="PT Astra Serif"/>
        </w:rPr>
        <w:t>нуждающимися</w:t>
      </w:r>
    </w:p>
    <w:p w:rsidR="00B61F99" w:rsidRDefault="00B61F99" w:rsidP="00006AD5">
      <w:pPr>
        <w:pStyle w:val="a5"/>
        <w:ind w:firstLine="0"/>
        <w:jc w:val="left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улучшении</w:t>
      </w:r>
      <w:proofErr w:type="gramEnd"/>
      <w:r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жилищных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условий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для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участия</w:t>
      </w:r>
    </w:p>
    <w:p w:rsidR="00B61F99" w:rsidRDefault="00B61F99" w:rsidP="005E1155">
      <w:pPr>
        <w:pStyle w:val="a5"/>
        <w:tabs>
          <w:tab w:val="left" w:pos="5954"/>
        </w:tabs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в мероприятиях, предусмотренных федеральными,</w:t>
      </w:r>
    </w:p>
    <w:p w:rsidR="00B61F99" w:rsidRDefault="006266E5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региональными и муниципальными программами,</w:t>
      </w:r>
    </w:p>
    <w:p w:rsidR="006266E5" w:rsidRDefault="006266E5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а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также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 w:rsidR="006810F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целях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реализации </w:t>
      </w:r>
      <w:r w:rsidR="006810FD"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r w:rsidR="00C95F85">
        <w:rPr>
          <w:rFonts w:ascii="PT Astra Serif" w:hAnsi="PT Astra Serif"/>
        </w:rPr>
        <w:t xml:space="preserve">федеральных </w:t>
      </w:r>
    </w:p>
    <w:p w:rsidR="00C95F85" w:rsidRDefault="006810FD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и   </w:t>
      </w:r>
      <w:r w:rsidR="00C95F85">
        <w:rPr>
          <w:rFonts w:ascii="PT Astra Serif" w:hAnsi="PT Astra Serif"/>
        </w:rPr>
        <w:t xml:space="preserve">региональных </w:t>
      </w:r>
      <w:r>
        <w:rPr>
          <w:rFonts w:ascii="PT Astra Serif" w:hAnsi="PT Astra Serif"/>
        </w:rPr>
        <w:t xml:space="preserve">  </w:t>
      </w:r>
      <w:proofErr w:type="gramStart"/>
      <w:r w:rsidR="00C95F85">
        <w:rPr>
          <w:rFonts w:ascii="PT Astra Serif" w:hAnsi="PT Astra Serif"/>
        </w:rPr>
        <w:t xml:space="preserve">законов, </w:t>
      </w:r>
      <w:r>
        <w:rPr>
          <w:rFonts w:ascii="PT Astra Serif" w:hAnsi="PT Astra Serif"/>
        </w:rPr>
        <w:t xml:space="preserve"> </w:t>
      </w:r>
      <w:r w:rsidR="00B67F6A">
        <w:rPr>
          <w:rFonts w:ascii="PT Astra Serif" w:hAnsi="PT Astra Serif"/>
        </w:rPr>
        <w:t xml:space="preserve"> </w:t>
      </w:r>
      <w:proofErr w:type="gramEnd"/>
      <w:r w:rsidR="00C95F85">
        <w:rPr>
          <w:rFonts w:ascii="PT Astra Serif" w:hAnsi="PT Astra Serif"/>
        </w:rPr>
        <w:t xml:space="preserve">принятых </w:t>
      </w:r>
      <w:r>
        <w:rPr>
          <w:rFonts w:ascii="PT Astra Serif" w:hAnsi="PT Astra Serif"/>
        </w:rPr>
        <w:t xml:space="preserve"> </w:t>
      </w:r>
      <w:r w:rsidR="00C95F85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  </w:t>
      </w:r>
      <w:r w:rsidR="00C95F85">
        <w:rPr>
          <w:rFonts w:ascii="PT Astra Serif" w:hAnsi="PT Astra Serif"/>
        </w:rPr>
        <w:t>целях</w:t>
      </w:r>
    </w:p>
    <w:p w:rsidR="00C95F85" w:rsidRPr="00815680" w:rsidRDefault="00C95F85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обеспечения </w:t>
      </w:r>
      <w:r w:rsidR="006810FD">
        <w:rPr>
          <w:rFonts w:ascii="PT Astra Serif" w:hAnsi="PT Astra Serif"/>
        </w:rPr>
        <w:t xml:space="preserve">  </w:t>
      </w:r>
      <w:r w:rsidR="008D3EF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граждан </w:t>
      </w:r>
      <w:r w:rsidR="006810FD">
        <w:rPr>
          <w:rFonts w:ascii="PT Astra Serif" w:hAnsi="PT Astra Serif"/>
        </w:rPr>
        <w:t xml:space="preserve"> </w:t>
      </w:r>
      <w:r w:rsidR="008D3EF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жилыми </w:t>
      </w:r>
      <w:r w:rsidR="006810FD">
        <w:rPr>
          <w:rFonts w:ascii="PT Astra Serif" w:hAnsi="PT Astra Serif"/>
        </w:rPr>
        <w:t xml:space="preserve"> </w:t>
      </w:r>
      <w:r w:rsidR="008D3EF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помещениями</w:t>
      </w:r>
    </w:p>
    <w:p w:rsidR="00FE5AAC" w:rsidRPr="00815680" w:rsidRDefault="00FE5AAC" w:rsidP="00715357">
      <w:pPr>
        <w:ind w:firstLine="709"/>
        <w:rPr>
          <w:rFonts w:ascii="PT Astra Serif" w:hAnsi="PT Astra Serif"/>
        </w:rPr>
      </w:pPr>
    </w:p>
    <w:p w:rsidR="00FE5AAC" w:rsidRPr="00815680" w:rsidRDefault="00FE5AAC" w:rsidP="00715357">
      <w:pPr>
        <w:ind w:firstLine="709"/>
        <w:rPr>
          <w:rFonts w:ascii="PT Astra Serif" w:hAnsi="PT Astra Serif"/>
        </w:rPr>
      </w:pPr>
    </w:p>
    <w:p w:rsidR="005E3311" w:rsidRDefault="00715357" w:rsidP="00FE5AAC">
      <w:pPr>
        <w:pStyle w:val="a5"/>
      </w:pPr>
      <w:r w:rsidRPr="00815680">
        <w:rPr>
          <w:rFonts w:ascii="PT Astra Serif" w:hAnsi="PT Astra Serif"/>
        </w:rPr>
        <w:t xml:space="preserve">В соответствии с Федеральным законом от 6 октября 2003 года </w:t>
      </w:r>
      <w:r w:rsidR="00006AD5" w:rsidRPr="00815680">
        <w:rPr>
          <w:rFonts w:ascii="PT Astra Serif" w:hAnsi="PT Astra Serif"/>
        </w:rPr>
        <w:t xml:space="preserve"> </w:t>
      </w:r>
      <w:r w:rsidR="00815680">
        <w:rPr>
          <w:rFonts w:ascii="PT Astra Serif" w:hAnsi="PT Astra Serif"/>
        </w:rPr>
        <w:t xml:space="preserve">      </w:t>
      </w:r>
      <w:r w:rsidR="00006AD5" w:rsidRPr="00815680">
        <w:rPr>
          <w:rFonts w:ascii="PT Astra Serif" w:hAnsi="PT Astra Serif"/>
        </w:rPr>
        <w:t xml:space="preserve"> </w:t>
      </w:r>
      <w:r w:rsidRPr="00815680">
        <w:rPr>
          <w:rFonts w:ascii="PT Astra Serif" w:hAnsi="PT Astra Serif"/>
        </w:rPr>
        <w:t xml:space="preserve"> </w:t>
      </w:r>
      <w:r w:rsidR="0011366F" w:rsidRPr="00815680">
        <w:rPr>
          <w:rFonts w:ascii="PT Astra Serif" w:hAnsi="PT Astra Serif"/>
        </w:rPr>
        <w:t xml:space="preserve">      </w:t>
      </w:r>
      <w:r w:rsidRPr="00815680">
        <w:rPr>
          <w:rFonts w:ascii="PT Astra Serif" w:hAnsi="PT Astra Serif"/>
        </w:rPr>
        <w:t xml:space="preserve">         № 131-ФЗ «Об общих принципах организации местного самоуправления </w:t>
      </w:r>
      <w:r w:rsidR="00815680">
        <w:rPr>
          <w:rFonts w:ascii="PT Astra Serif" w:hAnsi="PT Astra Serif"/>
        </w:rPr>
        <w:t xml:space="preserve">                 </w:t>
      </w:r>
      <w:r w:rsidRPr="00815680">
        <w:rPr>
          <w:rFonts w:ascii="PT Astra Serif" w:hAnsi="PT Astra Serif"/>
        </w:rPr>
        <w:t>в Российской Федерации</w:t>
      </w:r>
      <w:r w:rsidR="005E3311">
        <w:rPr>
          <w:rFonts w:ascii="PT Astra Serif" w:hAnsi="PT Astra Serif"/>
        </w:rPr>
        <w:t xml:space="preserve">», </w:t>
      </w:r>
      <w:r w:rsidR="005E3311">
        <w:t xml:space="preserve">Федеральным законом от 27 июля 2010 года </w:t>
      </w:r>
      <w:r w:rsidR="005E3311">
        <w:t xml:space="preserve">                   </w:t>
      </w:r>
      <w:r w:rsidR="005E3311">
        <w:t xml:space="preserve">№ 210-ФЗ «Об организации предоставления государственных и муниципальных услуг», на основании Устава муниципального образования город Тула, администрация города Тулы ПОСТАНОВЛЯЕТ: </w:t>
      </w:r>
    </w:p>
    <w:p w:rsidR="006810FD" w:rsidRDefault="005E3311" w:rsidP="00FE5AAC">
      <w:pPr>
        <w:pStyle w:val="a5"/>
      </w:pPr>
      <w:r>
        <w:t>1. Утвердить административный регламент предоставления муниципальной услуги «</w:t>
      </w:r>
      <w:r w:rsidR="008D0C7A" w:rsidRPr="008D0C7A">
        <w:rPr>
          <w:rFonts w:ascii="PT Astra Serif" w:hAnsi="PT Astra Serif" w:cs="Arial"/>
        </w:rPr>
        <w:t>Признание граждан нуждающимися в улучшен</w:t>
      </w:r>
      <w:r w:rsidR="008D0C7A">
        <w:rPr>
          <w:rFonts w:ascii="PT Astra Serif" w:hAnsi="PT Astra Serif" w:cs="Arial"/>
        </w:rPr>
        <w:t xml:space="preserve">ии жилищных условий для участия </w:t>
      </w:r>
      <w:r w:rsidR="008D0C7A" w:rsidRPr="008D0C7A">
        <w:rPr>
          <w:rFonts w:ascii="PT Astra Serif" w:hAnsi="PT Astra Serif" w:cs="Arial"/>
        </w:rPr>
        <w:t>в мероприятиях, предусмотрен</w:t>
      </w:r>
      <w:r w:rsidR="008D0C7A">
        <w:rPr>
          <w:rFonts w:ascii="PT Astra Serif" w:hAnsi="PT Astra Serif" w:cs="Arial"/>
        </w:rPr>
        <w:t>ных федеральными, региональными</w:t>
      </w:r>
      <w:r w:rsidR="008D0C7A" w:rsidRPr="008D0C7A">
        <w:rPr>
          <w:rFonts w:ascii="PT Astra Serif" w:hAnsi="PT Astra Serif" w:cs="Arial"/>
        </w:rPr>
        <w:t xml:space="preserve"> и муниципальными программами, а также </w:t>
      </w:r>
      <w:r w:rsidR="008D0C7A">
        <w:rPr>
          <w:rFonts w:ascii="PT Astra Serif" w:hAnsi="PT Astra Serif" w:cs="Arial"/>
        </w:rPr>
        <w:t xml:space="preserve">              </w:t>
      </w:r>
      <w:r w:rsidR="008D0C7A" w:rsidRPr="008D0C7A">
        <w:rPr>
          <w:rFonts w:ascii="PT Astra Serif" w:hAnsi="PT Astra Serif" w:cs="Arial"/>
        </w:rPr>
        <w:t>в целях реализации федеральных и региональных законов, принятых в целях обеспечения граждан жилыми помещениями»</w:t>
      </w:r>
      <w:r>
        <w:t xml:space="preserve"> (приложение). </w:t>
      </w:r>
    </w:p>
    <w:p w:rsidR="006810FD" w:rsidRDefault="005E3311" w:rsidP="00FE5AAC">
      <w:pPr>
        <w:pStyle w:val="a5"/>
      </w:pPr>
      <w: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4F32EC" w:rsidRDefault="005E3311" w:rsidP="00FE5AAC">
      <w:pPr>
        <w:pStyle w:val="a5"/>
      </w:pPr>
      <w:r>
        <w:t xml:space="preserve">3. Постановление вступает в силу со дня официального опубликования. </w:t>
      </w:r>
    </w:p>
    <w:p w:rsidR="00715357" w:rsidRPr="00815680" w:rsidRDefault="00715357" w:rsidP="00FE5AAC">
      <w:pPr>
        <w:pStyle w:val="a5"/>
        <w:rPr>
          <w:rFonts w:ascii="PT Astra Serif" w:hAnsi="PT Astra Serif"/>
        </w:rPr>
      </w:pPr>
    </w:p>
    <w:p w:rsidR="00715357" w:rsidRPr="00815680" w:rsidRDefault="00715357" w:rsidP="00715357">
      <w:pPr>
        <w:ind w:firstLine="709"/>
        <w:rPr>
          <w:rFonts w:ascii="PT Astra Serif" w:hAnsi="PT Astra Serif"/>
        </w:rPr>
      </w:pPr>
    </w:p>
    <w:p w:rsidR="00FE5AAC" w:rsidRPr="00815680" w:rsidRDefault="00815680" w:rsidP="00C00B54">
      <w:pPr>
        <w:spacing w:line="240" w:lineRule="auto"/>
        <w:ind w:right="-1" w:firstLine="709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9A039C" w:rsidRPr="00815680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FE5AAC" w:rsidRPr="00815680">
        <w:rPr>
          <w:rFonts w:ascii="PT Astra Serif" w:hAnsi="PT Astra Serif"/>
        </w:rPr>
        <w:t xml:space="preserve"> </w:t>
      </w:r>
      <w:r w:rsidR="009A039C" w:rsidRPr="00815680">
        <w:rPr>
          <w:rFonts w:ascii="PT Astra Serif" w:hAnsi="PT Astra Serif"/>
        </w:rPr>
        <w:t>администрации</w:t>
      </w:r>
    </w:p>
    <w:p w:rsidR="009A039C" w:rsidRPr="00815680" w:rsidRDefault="009A039C" w:rsidP="00C00B54">
      <w:pPr>
        <w:spacing w:line="240" w:lineRule="auto"/>
        <w:ind w:right="-1" w:firstLine="709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города Тулы                                                  </w:t>
      </w:r>
      <w:r w:rsidR="00FE5AAC" w:rsidRPr="00815680">
        <w:rPr>
          <w:rFonts w:ascii="PT Astra Serif" w:hAnsi="PT Astra Serif"/>
        </w:rPr>
        <w:t xml:space="preserve">                           </w:t>
      </w:r>
      <w:r w:rsidR="00C00B54" w:rsidRPr="00815680">
        <w:rPr>
          <w:rFonts w:ascii="PT Astra Serif" w:hAnsi="PT Astra Serif"/>
        </w:rPr>
        <w:t>И.И. Беспалов</w:t>
      </w:r>
    </w:p>
    <w:p w:rsidR="00815680" w:rsidRPr="00815680" w:rsidRDefault="00815680">
      <w:pPr>
        <w:spacing w:line="240" w:lineRule="auto"/>
        <w:ind w:right="-1" w:firstLine="709"/>
        <w:rPr>
          <w:rFonts w:ascii="PT Astra Serif" w:hAnsi="PT Astra Serif"/>
        </w:rPr>
      </w:pPr>
    </w:p>
    <w:sectPr w:rsidR="00815680" w:rsidRPr="00815680" w:rsidSect="008156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613CFA"/>
    <w:multiLevelType w:val="hybridMultilevel"/>
    <w:tmpl w:val="ED381AB4"/>
    <w:lvl w:ilvl="0" w:tplc="C2A018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3301A63"/>
    <w:multiLevelType w:val="hybridMultilevel"/>
    <w:tmpl w:val="7E84251E"/>
    <w:lvl w:ilvl="0" w:tplc="B1B87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E7D5D"/>
    <w:multiLevelType w:val="multilevel"/>
    <w:tmpl w:val="F1A49FC8"/>
    <w:lvl w:ilvl="0">
      <w:start w:val="1"/>
      <w:numFmt w:val="decimal"/>
      <w:lvlText w:val="%1."/>
      <w:lvlJc w:val="left"/>
      <w:pPr>
        <w:ind w:left="7023" w:hanging="360"/>
      </w:pPr>
      <w:rPr>
        <w:sz w:val="28"/>
        <w:szCs w:val="28"/>
      </w:rPr>
    </w:lvl>
    <w:lvl w:ilvl="1">
      <w:start w:val="1"/>
      <w:numFmt w:val="russianLower"/>
      <w:lvlText w:val="%2)"/>
      <w:lvlJc w:val="left"/>
      <w:pPr>
        <w:ind w:left="7383" w:hanging="720"/>
      </w:pPr>
    </w:lvl>
    <w:lvl w:ilvl="2">
      <w:start w:val="1"/>
      <w:numFmt w:val="decimal"/>
      <w:isLgl/>
      <w:lvlText w:val="%1.%2.%3."/>
      <w:lvlJc w:val="left"/>
      <w:pPr>
        <w:ind w:left="7383" w:hanging="720"/>
      </w:pPr>
    </w:lvl>
    <w:lvl w:ilvl="3">
      <w:start w:val="1"/>
      <w:numFmt w:val="decimal"/>
      <w:isLgl/>
      <w:lvlText w:val="%1.%2.%3.%4."/>
      <w:lvlJc w:val="left"/>
      <w:pPr>
        <w:ind w:left="7743" w:hanging="1080"/>
      </w:pPr>
    </w:lvl>
    <w:lvl w:ilvl="4">
      <w:start w:val="1"/>
      <w:numFmt w:val="decimal"/>
      <w:isLgl/>
      <w:lvlText w:val="%1.%2.%3.%4.%5."/>
      <w:lvlJc w:val="left"/>
      <w:pPr>
        <w:ind w:left="7743" w:hanging="1080"/>
      </w:pPr>
    </w:lvl>
    <w:lvl w:ilvl="5">
      <w:start w:val="1"/>
      <w:numFmt w:val="decimal"/>
      <w:isLgl/>
      <w:lvlText w:val="%1.%2.%3.%4.%5.%6."/>
      <w:lvlJc w:val="left"/>
      <w:pPr>
        <w:ind w:left="8103" w:hanging="1440"/>
      </w:pPr>
    </w:lvl>
    <w:lvl w:ilvl="6">
      <w:start w:val="1"/>
      <w:numFmt w:val="decimal"/>
      <w:isLgl/>
      <w:lvlText w:val="%1.%2.%3.%4.%5.%6.%7."/>
      <w:lvlJc w:val="left"/>
      <w:pPr>
        <w:ind w:left="8463" w:hanging="1800"/>
      </w:pPr>
    </w:lvl>
    <w:lvl w:ilvl="7">
      <w:start w:val="1"/>
      <w:numFmt w:val="decimal"/>
      <w:isLgl/>
      <w:lvlText w:val="%1.%2.%3.%4.%5.%6.%7.%8."/>
      <w:lvlJc w:val="left"/>
      <w:pPr>
        <w:ind w:left="8463" w:hanging="1800"/>
      </w:pPr>
    </w:lvl>
    <w:lvl w:ilvl="8">
      <w:start w:val="1"/>
      <w:numFmt w:val="decimal"/>
      <w:isLgl/>
      <w:lvlText w:val="%1.%2.%3.%4.%5.%6.%7.%8.%9."/>
      <w:lvlJc w:val="left"/>
      <w:pPr>
        <w:ind w:left="8823" w:hanging="21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57"/>
    <w:rsid w:val="00006AD5"/>
    <w:rsid w:val="000362C1"/>
    <w:rsid w:val="000A2FE0"/>
    <w:rsid w:val="000C24D5"/>
    <w:rsid w:val="000C578D"/>
    <w:rsid w:val="000E35B9"/>
    <w:rsid w:val="000E37EF"/>
    <w:rsid w:val="0011366F"/>
    <w:rsid w:val="001603DE"/>
    <w:rsid w:val="002D7376"/>
    <w:rsid w:val="0035739A"/>
    <w:rsid w:val="003E50E9"/>
    <w:rsid w:val="0045104F"/>
    <w:rsid w:val="004A1F3C"/>
    <w:rsid w:val="004E08F7"/>
    <w:rsid w:val="004F32EC"/>
    <w:rsid w:val="0054248F"/>
    <w:rsid w:val="005E1155"/>
    <w:rsid w:val="005E1F12"/>
    <w:rsid w:val="005E3311"/>
    <w:rsid w:val="00616738"/>
    <w:rsid w:val="006266E5"/>
    <w:rsid w:val="006810FD"/>
    <w:rsid w:val="00715357"/>
    <w:rsid w:val="00751589"/>
    <w:rsid w:val="00784C00"/>
    <w:rsid w:val="00785FA2"/>
    <w:rsid w:val="00792380"/>
    <w:rsid w:val="007A7514"/>
    <w:rsid w:val="00815680"/>
    <w:rsid w:val="008D0C7A"/>
    <w:rsid w:val="008D3EF4"/>
    <w:rsid w:val="00962B9A"/>
    <w:rsid w:val="009A039C"/>
    <w:rsid w:val="00A24B74"/>
    <w:rsid w:val="00A86995"/>
    <w:rsid w:val="00B23367"/>
    <w:rsid w:val="00B61F99"/>
    <w:rsid w:val="00B67F6A"/>
    <w:rsid w:val="00B86BCE"/>
    <w:rsid w:val="00BD77E4"/>
    <w:rsid w:val="00C00B54"/>
    <w:rsid w:val="00C95F85"/>
    <w:rsid w:val="00CB3076"/>
    <w:rsid w:val="00CD059F"/>
    <w:rsid w:val="00CE696B"/>
    <w:rsid w:val="00D100C6"/>
    <w:rsid w:val="00DD4DD6"/>
    <w:rsid w:val="00E21226"/>
    <w:rsid w:val="00EF4210"/>
    <w:rsid w:val="00F65A20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7D39"/>
  <w15:docId w15:val="{2D91FB49-73C1-4AAA-BB5B-FA291FC6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357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715357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153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E5A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23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38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006AD5"/>
    <w:pPr>
      <w:widowControl/>
      <w:autoSpaceDE/>
      <w:autoSpaceDN/>
      <w:adjustRightInd/>
      <w:spacing w:after="120"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006A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Соколова Ольга Александровна</cp:lastModifiedBy>
  <cp:revision>2</cp:revision>
  <cp:lastPrinted>2021-12-20T11:01:00Z</cp:lastPrinted>
  <dcterms:created xsi:type="dcterms:W3CDTF">2024-12-17T09:16:00Z</dcterms:created>
  <dcterms:modified xsi:type="dcterms:W3CDTF">2024-12-17T09:16:00Z</dcterms:modified>
</cp:coreProperties>
</file>